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E18" w14:textId="7AD2EB3B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B05A46">
        <w:rPr>
          <w:rFonts w:ascii="Arial" w:eastAsia="Arial" w:hAnsi="Arial" w:cs="Arial"/>
          <w:b/>
        </w:rPr>
        <w:t xml:space="preserve">Información sobre </w:t>
      </w:r>
      <w:r w:rsidR="005055C7">
        <w:rPr>
          <w:rFonts w:ascii="Arial" w:eastAsia="Arial" w:hAnsi="Arial" w:cs="Arial"/>
          <w:b/>
        </w:rPr>
        <w:t>recursos especiales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032A6FBF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5055C7">
        <w:rPr>
          <w:rFonts w:ascii="Arial" w:hAnsi="Arial" w:cs="Arial"/>
          <w:sz w:val="22"/>
          <w:szCs w:val="22"/>
        </w:rPr>
        <w:t>recibido ningún recurso especial.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4D55D50A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8035AE">
        <w:rPr>
          <w:rFonts w:ascii="Arial" w:eastAsia="Arial" w:hAnsi="Arial" w:cs="Arial"/>
          <w:i/>
        </w:rPr>
        <w:t>30</w:t>
      </w:r>
      <w:r w:rsidRPr="008B4DC7">
        <w:rPr>
          <w:rFonts w:ascii="Arial" w:eastAsia="Arial" w:hAnsi="Arial" w:cs="Arial"/>
          <w:i/>
        </w:rPr>
        <w:t xml:space="preserve"> de </w:t>
      </w:r>
      <w:r w:rsidR="008035AE">
        <w:rPr>
          <w:rFonts w:ascii="Arial" w:eastAsia="Arial" w:hAnsi="Arial" w:cs="Arial"/>
          <w:i/>
        </w:rPr>
        <w:t>octubre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</w:t>
      </w:r>
      <w:r w:rsidR="008035AE">
        <w:rPr>
          <w:rFonts w:ascii="Arial" w:eastAsia="Arial" w:hAnsi="Arial" w:cs="Arial"/>
          <w:i/>
        </w:rPr>
        <w:t>3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95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055C7"/>
    <w:rsid w:val="00586D0C"/>
    <w:rsid w:val="00622C25"/>
    <w:rsid w:val="006844F9"/>
    <w:rsid w:val="006A0AA1"/>
    <w:rsid w:val="006E5CE6"/>
    <w:rsid w:val="0070037C"/>
    <w:rsid w:val="008035AE"/>
    <w:rsid w:val="00813867"/>
    <w:rsid w:val="00833817"/>
    <w:rsid w:val="00891857"/>
    <w:rsid w:val="008B4DC7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14</cp:revision>
  <dcterms:created xsi:type="dcterms:W3CDTF">2021-07-29T17:38:00Z</dcterms:created>
  <dcterms:modified xsi:type="dcterms:W3CDTF">2023-11-14T09:21:00Z</dcterms:modified>
</cp:coreProperties>
</file>